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6"/>
          <w:szCs w:val="36"/>
        </w:rPr>
        <w:t>云南中医药大学新闻采访与媒体活动管理登记表</w:t>
      </w:r>
    </w:p>
    <w:tbl>
      <w:tblPr>
        <w:tblStyle w:val="2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428"/>
        <w:gridCol w:w="885"/>
        <w:gridCol w:w="2151"/>
        <w:gridCol w:w="837"/>
        <w:gridCol w:w="1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活动名称</w:t>
            </w:r>
          </w:p>
        </w:tc>
        <w:tc>
          <w:tcPr>
            <w:tcW w:w="7047" w:type="dxa"/>
            <w:gridSpan w:val="5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主办单位</w:t>
            </w:r>
          </w:p>
        </w:tc>
        <w:tc>
          <w:tcPr>
            <w:tcW w:w="70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媒体信息</w:t>
            </w:r>
          </w:p>
        </w:tc>
        <w:tc>
          <w:tcPr>
            <w:tcW w:w="70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8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内容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摘要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7047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填表人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主办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单位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047" w:type="dxa"/>
            <w:gridSpan w:val="5"/>
            <w:noWrap w:val="0"/>
            <w:vAlign w:val="center"/>
          </w:tcPr>
          <w:p>
            <w:pPr>
              <w:spacing w:line="560" w:lineRule="exact"/>
              <w:ind w:right="6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right="6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right="6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139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分管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领导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7047" w:type="dxa"/>
            <w:gridSpan w:val="5"/>
            <w:noWrap w:val="0"/>
            <w:vAlign w:val="center"/>
          </w:tcPr>
          <w:p>
            <w:pPr>
              <w:spacing w:line="560" w:lineRule="exact"/>
              <w:ind w:right="6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right="6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spacing w:line="560" w:lineRule="exact"/>
              <w:ind w:right="600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（签章）</w:t>
            </w:r>
          </w:p>
          <w:p>
            <w:pPr>
              <w:spacing w:line="560" w:lineRule="exact"/>
              <w:jc w:val="righ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MzVjOTBiZjcxOGY0YzUyNTg5ZmY2MzQ3Y2JkYjMifQ=="/>
  </w:docVars>
  <w:rsids>
    <w:rsidRoot w:val="5A0D42B8"/>
    <w:rsid w:val="22635651"/>
    <w:rsid w:val="5A0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73</Characters>
  <Lines>0</Lines>
  <Paragraphs>0</Paragraphs>
  <TotalTime>14</TotalTime>
  <ScaleCrop>false</ScaleCrop>
  <LinksUpToDate>false</LinksUpToDate>
  <CharactersWithSpaces>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2022-11-07T02:34:00Z</dcterms:created>
  <dc:creator>Mango1396070047</dc:creator>
  <cp:lastModifiedBy>Mango1396070047</cp:lastModifiedBy>
  <cp:lastPrinted>2022-11-07T02:42:26Z</cp:lastPrinted>
  <dcterms:modified xsi:type="dcterms:W3CDTF">2022-11-07T02:49:13Z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5D602D4EE65A48F6A78071A5E9CB9414</vt:lpwstr>
  </property>
</Properties>
</file>